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A" w:rsidRDefault="00DA388A" w:rsidP="000E3694">
      <w:pPr>
        <w:rPr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28"/>
          <w:szCs w:val="28"/>
        </w:rPr>
      </w:pPr>
    </w:p>
    <w:p w:rsidR="006C4545" w:rsidRDefault="006C4545" w:rsidP="006C4545">
      <w:pPr>
        <w:pStyle w:val="berschrift2"/>
      </w:pPr>
      <w:r>
        <w:t>Die „Stärken-Pizza“ zur Erhebung von Stärken – Grundschule</w:t>
      </w:r>
    </w:p>
    <w:p w:rsidR="006C4545" w:rsidRDefault="006C4545" w:rsidP="006C4545"/>
    <w:p w:rsidR="006C4545" w:rsidRPr="006C4545" w:rsidRDefault="006C4545" w:rsidP="006C4545">
      <w:pPr>
        <w:rPr>
          <w:rFonts w:asciiTheme="minorHAnsi" w:hAnsiTheme="minorHAnsi" w:cstheme="minorHAnsi"/>
          <w:b/>
          <w:sz w:val="28"/>
          <w:szCs w:val="28"/>
        </w:rPr>
      </w:pPr>
      <w:r w:rsidRPr="006C4545">
        <w:rPr>
          <w:rFonts w:asciiTheme="minorHAnsi" w:hAnsiTheme="minorHAnsi" w:cstheme="minorHAnsi"/>
          <w:b/>
          <w:sz w:val="28"/>
          <w:szCs w:val="28"/>
        </w:rPr>
        <w:t>„Was kann ich? Ich kann viel mehr, als ich anfangs dachte!“</w:t>
      </w:r>
    </w:p>
    <w:p w:rsidR="006C4545" w:rsidRDefault="006C4545" w:rsidP="006C4545">
      <w:pPr>
        <w:rPr>
          <w:rFonts w:asciiTheme="minorHAnsi" w:hAnsiTheme="minorHAnsi" w:cstheme="minorHAnsi"/>
          <w:szCs w:val="24"/>
        </w:rPr>
      </w:pPr>
    </w:p>
    <w:p w:rsidR="006C4545" w:rsidRPr="006C4545" w:rsidRDefault="006C4545" w:rsidP="006C4545">
      <w:pPr>
        <w:rPr>
          <w:rFonts w:asciiTheme="minorHAnsi" w:hAnsiTheme="minorHAnsi" w:cstheme="minorHAnsi"/>
          <w:szCs w:val="24"/>
        </w:rPr>
      </w:pPr>
      <w:r w:rsidRPr="006C4545">
        <w:rPr>
          <w:rFonts w:asciiTheme="minorHAnsi" w:hAnsiTheme="minorHAnsi" w:cstheme="minorHAnsi"/>
          <w:szCs w:val="24"/>
        </w:rPr>
        <w:t>Die Kopiervorlage wird idealerweise auf Din A3-Format vergrößert.</w:t>
      </w:r>
    </w:p>
    <w:p w:rsidR="006C4545" w:rsidRPr="006C4545" w:rsidRDefault="006C4545" w:rsidP="006C4545">
      <w:pPr>
        <w:rPr>
          <w:rFonts w:asciiTheme="minorHAnsi" w:hAnsiTheme="minorHAnsi" w:cstheme="minorHAnsi"/>
          <w:szCs w:val="24"/>
        </w:rPr>
      </w:pPr>
      <w:r w:rsidRPr="006C4545">
        <w:rPr>
          <w:rFonts w:asciiTheme="minorHAnsi" w:hAnsiTheme="minorHAnsi" w:cstheme="minorHAnsi"/>
          <w:szCs w:val="24"/>
        </w:rPr>
        <w:t>Nun folgt eine ausführliche Besprechung der Symbole, sodass die Kinder wissen, welchen Bereichen sie ihre Stärken zuordnen können.</w:t>
      </w:r>
    </w:p>
    <w:p w:rsidR="006C4545" w:rsidRPr="006C4545" w:rsidRDefault="006C4545" w:rsidP="006C4545">
      <w:pPr>
        <w:rPr>
          <w:rFonts w:asciiTheme="minorHAnsi" w:hAnsiTheme="minorHAnsi" w:cstheme="minorHAnsi"/>
          <w:szCs w:val="24"/>
        </w:rPr>
      </w:pPr>
      <w:r w:rsidRPr="006C4545">
        <w:rPr>
          <w:rFonts w:asciiTheme="minorHAnsi" w:hAnsiTheme="minorHAnsi" w:cstheme="minorHAnsi"/>
          <w:szCs w:val="24"/>
        </w:rPr>
        <w:t>In der Folge suchen sie sich für sie bedeutsame „Pizzaecken“ aus.</w:t>
      </w:r>
    </w:p>
    <w:p w:rsidR="006C4545" w:rsidRPr="006C4545" w:rsidRDefault="006C4545" w:rsidP="006C4545">
      <w:pPr>
        <w:rPr>
          <w:rFonts w:asciiTheme="minorHAnsi" w:hAnsiTheme="minorHAnsi" w:cstheme="minorHAnsi"/>
          <w:szCs w:val="24"/>
        </w:rPr>
      </w:pPr>
      <w:r w:rsidRPr="006C4545">
        <w:rPr>
          <w:rFonts w:asciiTheme="minorHAnsi" w:hAnsiTheme="minorHAnsi" w:cstheme="minorHAnsi"/>
          <w:szCs w:val="24"/>
        </w:rPr>
        <w:t>In diese schreiben sie stärkenorientierte Aussagen  über sich selbst in Satzform (z.B.: Ich kann-Sätze).</w:t>
      </w:r>
    </w:p>
    <w:p w:rsidR="006C4545" w:rsidRPr="006C4545" w:rsidRDefault="006C4545" w:rsidP="006C4545">
      <w:pPr>
        <w:rPr>
          <w:rFonts w:asciiTheme="minorHAnsi" w:hAnsiTheme="minorHAnsi" w:cstheme="minorHAnsi"/>
          <w:szCs w:val="24"/>
        </w:rPr>
      </w:pPr>
      <w:r w:rsidRPr="006C4545">
        <w:rPr>
          <w:rFonts w:asciiTheme="minorHAnsi" w:hAnsiTheme="minorHAnsi" w:cstheme="minorHAnsi"/>
          <w:szCs w:val="24"/>
        </w:rPr>
        <w:t>Farbliche Ausschmückungen sind individuell möglich.</w:t>
      </w:r>
    </w:p>
    <w:p w:rsidR="006C4545" w:rsidRPr="006C4545" w:rsidRDefault="006C4545" w:rsidP="006C4545">
      <w:pPr>
        <w:rPr>
          <w:rFonts w:asciiTheme="minorHAnsi" w:hAnsiTheme="minorHAnsi" w:cstheme="minorHAnsi"/>
          <w:szCs w:val="24"/>
        </w:rPr>
      </w:pPr>
      <w:r w:rsidRPr="006C4545">
        <w:rPr>
          <w:rFonts w:asciiTheme="minorHAnsi" w:hAnsiTheme="minorHAnsi" w:cstheme="minorHAnsi"/>
          <w:szCs w:val="24"/>
        </w:rPr>
        <w:t>Zum Abschluss der Arbeit findet eine kleine Ausstellung statt, wobei die Kinder ihre persönliche „Pizza“ präsentieren können.</w:t>
      </w:r>
    </w:p>
    <w:p w:rsidR="006C4545" w:rsidRDefault="006C4545" w:rsidP="006C4545">
      <w:pPr>
        <w:rPr>
          <w:rFonts w:asciiTheme="minorHAnsi" w:hAnsiTheme="minorHAnsi" w:cstheme="minorHAnsi"/>
          <w:sz w:val="20"/>
          <w:szCs w:val="20"/>
        </w:rPr>
      </w:pPr>
    </w:p>
    <w:p w:rsidR="006C4545" w:rsidRPr="006C4545" w:rsidRDefault="006C4545" w:rsidP="006C454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</w:t>
      </w:r>
      <w:r w:rsidRPr="006C4545">
        <w:rPr>
          <w:rFonts w:asciiTheme="minorHAnsi" w:hAnsiTheme="minorHAnsi" w:cstheme="minorHAnsi"/>
          <w:sz w:val="20"/>
          <w:szCs w:val="20"/>
        </w:rPr>
        <w:t>ach einer Idee aus dem Buch</w:t>
      </w:r>
      <w:r w:rsidR="001F2837">
        <w:rPr>
          <w:rFonts w:asciiTheme="minorHAnsi" w:hAnsiTheme="minorHAnsi" w:cstheme="minorHAnsi"/>
          <w:sz w:val="20"/>
          <w:szCs w:val="20"/>
        </w:rPr>
        <w:t>:</w:t>
      </w:r>
      <w:r w:rsidRPr="006C4545">
        <w:rPr>
          <w:rFonts w:asciiTheme="minorHAnsi" w:hAnsiTheme="minorHAnsi" w:cstheme="minorHAnsi"/>
          <w:sz w:val="20"/>
          <w:szCs w:val="20"/>
        </w:rPr>
        <w:t xml:space="preserve"> „Stärken entdecken-erfassen-entwickeln“, siehe Literaturanhang)</w:t>
      </w:r>
    </w:p>
    <w:p w:rsidR="006C4545" w:rsidRDefault="006C4545">
      <w:pPr>
        <w:spacing w:line="276" w:lineRule="auto"/>
      </w:pPr>
      <w:r>
        <w:br w:type="page"/>
      </w:r>
    </w:p>
    <w:p w:rsidR="006C4545" w:rsidRDefault="006C4545" w:rsidP="006C4545"/>
    <w:p w:rsidR="006C4545" w:rsidRPr="006C4545" w:rsidRDefault="006C4545" w:rsidP="006C4545">
      <w:pPr>
        <w:jc w:val="center"/>
        <w:rPr>
          <w:rFonts w:ascii="Comic Sans MS" w:hAnsi="Comic Sans MS"/>
          <w:b/>
          <w:sz w:val="40"/>
          <w:szCs w:val="40"/>
        </w:rPr>
      </w:pPr>
      <w:r w:rsidRPr="006C4545">
        <w:rPr>
          <w:rFonts w:ascii="Comic Sans MS" w:hAnsi="Comic Sans MS"/>
          <w:b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-367710</wp:posOffset>
            </wp:positionH>
            <wp:positionV relativeFrom="paragraph">
              <wp:posOffset>735784</wp:posOffset>
            </wp:positionV>
            <wp:extent cx="6636158" cy="6513618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ärken Pizz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2"/>
                    <a:stretch/>
                  </pic:blipFill>
                  <pic:spPr bwMode="auto">
                    <a:xfrm>
                      <a:off x="0" y="0"/>
                      <a:ext cx="6643241" cy="652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C4545">
        <w:rPr>
          <w:rFonts w:ascii="Comic Sans MS" w:hAnsi="Comic Sans MS"/>
          <w:b/>
          <w:sz w:val="40"/>
          <w:szCs w:val="40"/>
        </w:rPr>
        <w:t>Stärken-Pizza</w:t>
      </w:r>
    </w:p>
    <w:sectPr w:rsidR="006C4545" w:rsidRPr="006C4545" w:rsidSect="00623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42" w:rsidRDefault="00192042" w:rsidP="00254B8B">
      <w:pPr>
        <w:spacing w:after="0"/>
      </w:pPr>
      <w:r>
        <w:separator/>
      </w:r>
    </w:p>
  </w:endnote>
  <w:endnote w:type="continuationSeparator" w:id="0">
    <w:p w:rsidR="00192042" w:rsidRDefault="00192042" w:rsidP="00254B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corde">
    <w:altName w:val="Euphemia UCA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3" w:rsidRDefault="00731A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41" w:rsidRDefault="00D258AD" w:rsidP="00E5454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jc w:val="right"/>
      <w:rPr>
        <w:rFonts w:ascii="Times New Roman" w:hAnsi="Times New Roman" w:cs="Times New Roman"/>
        <w:sz w:val="18"/>
      </w:rPr>
    </w:pPr>
    <w:r>
      <w:rPr>
        <w:rFonts w:ascii="Times New Roman" w:eastAsiaTheme="majorEastAsia" w:hAnsi="Times New Roman" w:cs="Times New Roman"/>
        <w:sz w:val="18"/>
      </w:rPr>
      <w:fldChar w:fldCharType="begin"/>
    </w:r>
    <w:r>
      <w:rPr>
        <w:rFonts w:ascii="Times New Roman" w:eastAsiaTheme="majorEastAsia" w:hAnsi="Times New Roman" w:cs="Times New Roman"/>
        <w:sz w:val="18"/>
      </w:rPr>
      <w:instrText xml:space="preserve"> FILENAME   \* MERGEFORMAT </w:instrText>
    </w:r>
    <w:r>
      <w:rPr>
        <w:rFonts w:ascii="Times New Roman" w:eastAsiaTheme="majorEastAsia" w:hAnsi="Times New Roman" w:cs="Times New Roman"/>
        <w:sz w:val="18"/>
      </w:rPr>
      <w:fldChar w:fldCharType="separate"/>
    </w:r>
    <w:r>
      <w:rPr>
        <w:rFonts w:ascii="Times New Roman" w:eastAsiaTheme="majorEastAsia" w:hAnsi="Times New Roman" w:cs="Times New Roman"/>
        <w:noProof/>
        <w:sz w:val="18"/>
      </w:rPr>
      <w:t>9Mein_Koennen_Pizza - Grundschule.docx</w:t>
    </w:r>
    <w:r>
      <w:rPr>
        <w:rFonts w:ascii="Times New Roman" w:eastAsiaTheme="majorEastAsia" w:hAnsi="Times New Roman" w:cs="Times New Roman"/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3" w:rsidRDefault="00731A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42" w:rsidRDefault="00192042" w:rsidP="00254B8B">
      <w:pPr>
        <w:spacing w:after="0"/>
      </w:pPr>
      <w:r>
        <w:separator/>
      </w:r>
    </w:p>
  </w:footnote>
  <w:footnote w:type="continuationSeparator" w:id="0">
    <w:p w:rsidR="00192042" w:rsidRDefault="00192042" w:rsidP="00254B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3" w:rsidRDefault="00731A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8B" w:rsidRDefault="00254B8B" w:rsidP="00254B8B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rFonts w:asciiTheme="majorHAnsi" w:hAnsiTheme="majorHAnsi"/>
        <w:color w:val="7F7F7F" w:themeColor="text1" w:themeTint="80"/>
      </w:rPr>
    </w:pPr>
  </w:p>
  <w:p w:rsidR="00254B8B" w:rsidRPr="00676E18" w:rsidRDefault="00254B8B" w:rsidP="00254B8B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rFonts w:asciiTheme="majorHAnsi" w:hAnsiTheme="majorHAnsi"/>
        <w:color w:val="7F7F7F" w:themeColor="text1" w:themeTint="80"/>
      </w:rPr>
    </w:pPr>
    <w:r>
      <w:rPr>
        <w:rFonts w:ascii="Comic Sans MS" w:hAnsi="Comic Sans MS"/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-303329</wp:posOffset>
          </wp:positionV>
          <wp:extent cx="506095" cy="55499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irm leere Vorlage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6E18">
      <w:rPr>
        <w:rFonts w:asciiTheme="majorHAnsi" w:hAnsiTheme="majorHAnsi"/>
        <w:color w:val="7F7F7F" w:themeColor="text1" w:themeTint="80"/>
      </w:rPr>
      <w:t>Kinder-Eltern-Lehrergespräche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3" w:rsidRDefault="00731A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694"/>
    <w:rsid w:val="000A7FA9"/>
    <w:rsid w:val="000E3694"/>
    <w:rsid w:val="00120B9A"/>
    <w:rsid w:val="00192042"/>
    <w:rsid w:val="001F2837"/>
    <w:rsid w:val="00254B8B"/>
    <w:rsid w:val="003058B0"/>
    <w:rsid w:val="00333801"/>
    <w:rsid w:val="004E019A"/>
    <w:rsid w:val="004E1AE8"/>
    <w:rsid w:val="00606C79"/>
    <w:rsid w:val="006232CC"/>
    <w:rsid w:val="006C4545"/>
    <w:rsid w:val="00731A53"/>
    <w:rsid w:val="00A10569"/>
    <w:rsid w:val="00C2142A"/>
    <w:rsid w:val="00D258AD"/>
    <w:rsid w:val="00DA388A"/>
    <w:rsid w:val="00E54541"/>
    <w:rsid w:val="00F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694"/>
    <w:pPr>
      <w:spacing w:line="240" w:lineRule="auto"/>
    </w:pPr>
    <w:rPr>
      <w:rFonts w:asciiTheme="majorHAnsi" w:hAnsiTheme="majorHAnsi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454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Überschrift"/>
    <w:next w:val="Standard"/>
    <w:autoRedefine/>
    <w:uiPriority w:val="1"/>
    <w:qFormat/>
    <w:rsid w:val="00DA388A"/>
    <w:pPr>
      <w:spacing w:before="120" w:after="120" w:line="240" w:lineRule="auto"/>
    </w:pPr>
    <w:rPr>
      <w:rFonts w:asciiTheme="minorHAnsi" w:hAnsiTheme="minorHAnsi" w:cstheme="minorHAns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0E3694"/>
    <w:pPr>
      <w:tabs>
        <w:tab w:val="center" w:pos="4536"/>
        <w:tab w:val="right" w:pos="9072"/>
      </w:tabs>
      <w:spacing w:after="0"/>
      <w:jc w:val="both"/>
    </w:pPr>
    <w:rPr>
      <w:rFonts w:ascii="Concorde" w:eastAsia="Times New Roman" w:hAnsi="Concorde" w:cs="Times New Roman"/>
      <w:szCs w:val="20"/>
      <w:lang w:val="de-DE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E3694"/>
    <w:rPr>
      <w:rFonts w:ascii="Concorde" w:eastAsia="Times New Roman" w:hAnsi="Concorde" w:cs="Times New Roman"/>
      <w:szCs w:val="20"/>
      <w:lang w:val="de-DE" w:eastAsia="de-AT"/>
    </w:rPr>
  </w:style>
  <w:style w:type="paragraph" w:styleId="Titel">
    <w:name w:val="Title"/>
    <w:basedOn w:val="Standard"/>
    <w:link w:val="TitelZchn"/>
    <w:qFormat/>
    <w:rsid w:val="004E019A"/>
    <w:pPr>
      <w:spacing w:after="0"/>
      <w:jc w:val="center"/>
    </w:pPr>
    <w:rPr>
      <w:rFonts w:ascii="Times New Roman" w:eastAsia="Times New Roman" w:hAnsi="Times New Roman" w:cs="Times New Roman"/>
      <w:sz w:val="36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4E019A"/>
    <w:rPr>
      <w:rFonts w:eastAsia="Times New Roman" w:cs="Times New Roman"/>
      <w:sz w:val="36"/>
      <w:szCs w:val="20"/>
      <w:lang w:val="de-DE" w:eastAsia="de-DE"/>
    </w:rPr>
  </w:style>
  <w:style w:type="table" w:styleId="Tabellenraster">
    <w:name w:val="Table Grid"/>
    <w:basedOn w:val="NormaleTabelle"/>
    <w:rsid w:val="00DA388A"/>
    <w:pPr>
      <w:spacing w:after="0" w:line="240" w:lineRule="auto"/>
    </w:pPr>
    <w:rPr>
      <w:rFonts w:eastAsia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54B8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54B8B"/>
    <w:rPr>
      <w:rFonts w:asciiTheme="majorHAnsi" w:hAnsiTheme="maj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4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5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C5263683.dotm</Template>
  <TotalTime>0</TotalTime>
  <Pages>2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Kiemayer</dc:creator>
  <cp:lastModifiedBy>Bernhard Frischmann</cp:lastModifiedBy>
  <cp:revision>4</cp:revision>
  <dcterms:created xsi:type="dcterms:W3CDTF">2017-02-15T17:33:00Z</dcterms:created>
  <dcterms:modified xsi:type="dcterms:W3CDTF">2017-07-06T16:54:00Z</dcterms:modified>
</cp:coreProperties>
</file>